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210D" w14:textId="34C72D6C" w:rsidR="00A01A8B" w:rsidRPr="002C1217" w:rsidRDefault="00CC10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TALLER DE </w:t>
      </w:r>
      <w:r w:rsidR="00A01A8B" w:rsidRPr="002C1217">
        <w:rPr>
          <w:b/>
          <w:bCs/>
          <w:sz w:val="24"/>
          <w:szCs w:val="24"/>
        </w:rPr>
        <w:t xml:space="preserve">ESCRITURA </w:t>
      </w:r>
      <w:r>
        <w:rPr>
          <w:b/>
          <w:bCs/>
          <w:sz w:val="24"/>
          <w:szCs w:val="24"/>
        </w:rPr>
        <w:t>TERAPÉUTICA</w:t>
      </w:r>
    </w:p>
    <w:p w14:paraId="15506441" w14:textId="1961DF2F" w:rsidR="00A01A8B" w:rsidRPr="002C1217" w:rsidRDefault="002C1217">
      <w:pPr>
        <w:rPr>
          <w:sz w:val="24"/>
          <w:szCs w:val="24"/>
        </w:rPr>
      </w:pPr>
      <w:r w:rsidRPr="002C1217">
        <w:rPr>
          <w:b/>
          <w:bCs/>
          <w:sz w:val="24"/>
          <w:szCs w:val="24"/>
        </w:rPr>
        <w:t>IMPARTE</w:t>
      </w:r>
      <w:r w:rsidR="00A01A8B" w:rsidRPr="002C1217">
        <w:rPr>
          <w:b/>
          <w:bCs/>
          <w:sz w:val="24"/>
          <w:szCs w:val="24"/>
        </w:rPr>
        <w:t>:</w:t>
      </w:r>
      <w:r w:rsidR="00A01A8B" w:rsidRPr="002C1217">
        <w:rPr>
          <w:sz w:val="24"/>
          <w:szCs w:val="24"/>
        </w:rPr>
        <w:t xml:space="preserve"> Eunice Mier</w:t>
      </w:r>
    </w:p>
    <w:p w14:paraId="2C8E2840" w14:textId="7AC1A012" w:rsidR="00A01A8B" w:rsidRPr="002C1217" w:rsidRDefault="00A01A8B">
      <w:pPr>
        <w:rPr>
          <w:b/>
          <w:bCs/>
          <w:sz w:val="24"/>
          <w:szCs w:val="24"/>
        </w:rPr>
      </w:pPr>
      <w:r w:rsidRPr="002C1217">
        <w:rPr>
          <w:b/>
          <w:bCs/>
          <w:sz w:val="24"/>
          <w:szCs w:val="24"/>
        </w:rPr>
        <w:t>O</w:t>
      </w:r>
      <w:r w:rsidR="002C1217" w:rsidRPr="002C1217">
        <w:rPr>
          <w:b/>
          <w:bCs/>
          <w:sz w:val="24"/>
          <w:szCs w:val="24"/>
        </w:rPr>
        <w:t>BJETIVO</w:t>
      </w:r>
      <w:r w:rsidRPr="002C1217">
        <w:rPr>
          <w:b/>
          <w:bCs/>
          <w:sz w:val="24"/>
          <w:szCs w:val="24"/>
        </w:rPr>
        <w:t>:</w:t>
      </w:r>
    </w:p>
    <w:p w14:paraId="2190414C" w14:textId="59BEFAB3" w:rsidR="00CC10DF" w:rsidRPr="002C1217" w:rsidRDefault="00CC10DF">
      <w:pPr>
        <w:rPr>
          <w:sz w:val="24"/>
          <w:szCs w:val="24"/>
        </w:rPr>
      </w:pPr>
      <w:r>
        <w:rPr>
          <w:sz w:val="24"/>
          <w:szCs w:val="24"/>
        </w:rPr>
        <w:t>Descubrir que la Escritura Terapéutica es una poderosa herramienta para canalizar emociones, pensamientos y bloqueos</w:t>
      </w:r>
      <w:r w:rsidR="002A3144">
        <w:rPr>
          <w:sz w:val="24"/>
          <w:szCs w:val="24"/>
        </w:rPr>
        <w:t>. A</w:t>
      </w:r>
      <w:r>
        <w:rPr>
          <w:sz w:val="24"/>
          <w:szCs w:val="24"/>
        </w:rPr>
        <w:t xml:space="preserve">prenderemos a conectar </w:t>
      </w:r>
      <w:r w:rsidR="002A3144">
        <w:rPr>
          <w:sz w:val="24"/>
          <w:szCs w:val="24"/>
        </w:rPr>
        <w:t>con nuestra escritura mediante la lectura de obras literarias que nos harán de espejo para proyectar nuestras propias experiencias en el papel.</w:t>
      </w:r>
    </w:p>
    <w:p w14:paraId="4EC8E301" w14:textId="5D22BA83" w:rsidR="00422888" w:rsidRPr="002C1217" w:rsidRDefault="005F476B">
      <w:pPr>
        <w:rPr>
          <w:sz w:val="24"/>
          <w:szCs w:val="24"/>
        </w:rPr>
      </w:pPr>
      <w:r w:rsidRPr="002C1217">
        <w:rPr>
          <w:sz w:val="24"/>
          <w:szCs w:val="24"/>
        </w:rPr>
        <w:t xml:space="preserve">Este curso está dirigido a todas las personas que quieran </w:t>
      </w:r>
      <w:r w:rsidR="002C1217" w:rsidRPr="002C1217">
        <w:rPr>
          <w:sz w:val="24"/>
          <w:szCs w:val="24"/>
        </w:rPr>
        <w:t xml:space="preserve">profundizar en la literatura </w:t>
      </w:r>
      <w:r w:rsidR="003A7060">
        <w:rPr>
          <w:sz w:val="24"/>
          <w:szCs w:val="24"/>
        </w:rPr>
        <w:t xml:space="preserve">y en su propia escritura, </w:t>
      </w:r>
      <w:r w:rsidR="002C1217" w:rsidRPr="002C1217">
        <w:rPr>
          <w:sz w:val="24"/>
          <w:szCs w:val="24"/>
        </w:rPr>
        <w:t xml:space="preserve">a partir de los siguientes </w:t>
      </w:r>
      <w:r w:rsidR="002A3144">
        <w:rPr>
          <w:sz w:val="24"/>
          <w:szCs w:val="24"/>
        </w:rPr>
        <w:t>cinco</w:t>
      </w:r>
      <w:r w:rsidR="002C1217" w:rsidRPr="002C1217">
        <w:rPr>
          <w:sz w:val="24"/>
          <w:szCs w:val="24"/>
        </w:rPr>
        <w:t xml:space="preserve"> temas</w:t>
      </w:r>
      <w:r w:rsidR="002A3144">
        <w:rPr>
          <w:sz w:val="24"/>
          <w:szCs w:val="24"/>
        </w:rPr>
        <w:t>:</w:t>
      </w:r>
    </w:p>
    <w:p w14:paraId="3474E8F8" w14:textId="057A75F8" w:rsidR="002C1217" w:rsidRPr="002A3144" w:rsidRDefault="002C1217">
      <w:pPr>
        <w:rPr>
          <w:b/>
          <w:bCs/>
          <w:sz w:val="24"/>
          <w:szCs w:val="24"/>
        </w:rPr>
      </w:pPr>
      <w:r w:rsidRPr="002A3144">
        <w:rPr>
          <w:b/>
          <w:bCs/>
          <w:sz w:val="24"/>
          <w:szCs w:val="24"/>
        </w:rPr>
        <w:t>TEMARIO</w:t>
      </w:r>
      <w:r w:rsidR="00422888" w:rsidRPr="002A3144">
        <w:rPr>
          <w:b/>
          <w:bCs/>
          <w:sz w:val="24"/>
          <w:szCs w:val="24"/>
        </w:rPr>
        <w:t xml:space="preserve"> (</w:t>
      </w:r>
      <w:r w:rsidR="002A3144" w:rsidRPr="002A3144">
        <w:rPr>
          <w:b/>
          <w:bCs/>
          <w:sz w:val="24"/>
          <w:szCs w:val="24"/>
        </w:rPr>
        <w:t>5</w:t>
      </w:r>
      <w:r w:rsidR="00422888" w:rsidRPr="002A3144">
        <w:rPr>
          <w:b/>
          <w:bCs/>
          <w:sz w:val="24"/>
          <w:szCs w:val="24"/>
        </w:rPr>
        <w:t xml:space="preserve"> SESIONES DE DOS HORAS CADA UNA)</w:t>
      </w:r>
    </w:p>
    <w:p w14:paraId="0C7DC668" w14:textId="77777777" w:rsidR="002A3144" w:rsidRPr="002A3144" w:rsidRDefault="002A3144" w:rsidP="002A3144">
      <w:pPr>
        <w:spacing w:after="0" w:line="360" w:lineRule="auto"/>
        <w:rPr>
          <w:b/>
          <w:bCs/>
          <w:sz w:val="24"/>
          <w:szCs w:val="24"/>
        </w:rPr>
      </w:pPr>
      <w:bookmarkStart w:id="0" w:name="_Hlk50403318"/>
      <w:r w:rsidRPr="002A3144">
        <w:rPr>
          <w:b/>
          <w:bCs/>
          <w:sz w:val="24"/>
          <w:szCs w:val="24"/>
        </w:rPr>
        <w:t xml:space="preserve">1. LA INICIACIÓN </w:t>
      </w:r>
    </w:p>
    <w:p w14:paraId="50314BF0" w14:textId="77777777" w:rsidR="002A3144" w:rsidRPr="002A3144" w:rsidRDefault="002A3144" w:rsidP="002A3144">
      <w:pPr>
        <w:spacing w:after="0" w:line="360" w:lineRule="auto"/>
        <w:ind w:firstLine="708"/>
        <w:rPr>
          <w:sz w:val="24"/>
          <w:szCs w:val="24"/>
        </w:rPr>
      </w:pPr>
      <w:bookmarkStart w:id="1" w:name="_Hlk50719550"/>
      <w:r w:rsidRPr="002A3144">
        <w:rPr>
          <w:sz w:val="24"/>
          <w:szCs w:val="24"/>
        </w:rPr>
        <w:t>Esclavitud y encarcelamiento</w:t>
      </w:r>
    </w:p>
    <w:p w14:paraId="0E3B0CF5" w14:textId="77777777" w:rsidR="002A3144" w:rsidRPr="002A3144" w:rsidRDefault="002A3144" w:rsidP="002A3144">
      <w:pPr>
        <w:spacing w:after="0" w:line="360" w:lineRule="auto"/>
        <w:ind w:firstLine="708"/>
        <w:rPr>
          <w:sz w:val="24"/>
          <w:szCs w:val="24"/>
        </w:rPr>
      </w:pPr>
      <w:r w:rsidRPr="002A3144">
        <w:rPr>
          <w:sz w:val="24"/>
          <w:szCs w:val="24"/>
        </w:rPr>
        <w:t>Liberación de la mujer salvaje</w:t>
      </w:r>
    </w:p>
    <w:p w14:paraId="0A6CD385" w14:textId="77777777" w:rsidR="002A3144" w:rsidRPr="002A3144" w:rsidRDefault="002A3144" w:rsidP="002A3144">
      <w:pPr>
        <w:spacing w:after="0" w:line="360" w:lineRule="auto"/>
        <w:ind w:firstLine="708"/>
        <w:rPr>
          <w:sz w:val="24"/>
          <w:szCs w:val="24"/>
        </w:rPr>
      </w:pPr>
      <w:r w:rsidRPr="002A3144">
        <w:rPr>
          <w:sz w:val="24"/>
          <w:szCs w:val="24"/>
        </w:rPr>
        <w:t>Escribirlo todo -</w:t>
      </w:r>
      <w:proofErr w:type="spellStart"/>
      <w:r w:rsidRPr="002A3144">
        <w:rPr>
          <w:sz w:val="24"/>
          <w:szCs w:val="24"/>
        </w:rPr>
        <w:t>limitless</w:t>
      </w:r>
      <w:proofErr w:type="spellEnd"/>
      <w:r w:rsidRPr="002A3144">
        <w:rPr>
          <w:sz w:val="24"/>
          <w:szCs w:val="24"/>
        </w:rPr>
        <w:t>-</w:t>
      </w:r>
    </w:p>
    <w:bookmarkEnd w:id="0"/>
    <w:bookmarkEnd w:id="1"/>
    <w:p w14:paraId="0BFB57DB" w14:textId="77777777" w:rsidR="002A3144" w:rsidRPr="002A3144" w:rsidRDefault="002A3144" w:rsidP="002A3144">
      <w:pPr>
        <w:spacing w:after="0" w:line="360" w:lineRule="auto"/>
        <w:rPr>
          <w:sz w:val="24"/>
          <w:szCs w:val="24"/>
        </w:rPr>
      </w:pPr>
    </w:p>
    <w:p w14:paraId="44662B6C" w14:textId="77777777" w:rsidR="002A3144" w:rsidRPr="002A3144" w:rsidRDefault="002A3144" w:rsidP="002A3144">
      <w:pPr>
        <w:spacing w:after="0" w:line="360" w:lineRule="auto"/>
        <w:rPr>
          <w:b/>
          <w:bCs/>
          <w:sz w:val="24"/>
          <w:szCs w:val="24"/>
        </w:rPr>
      </w:pPr>
      <w:bookmarkStart w:id="2" w:name="_Hlk50403329"/>
      <w:r w:rsidRPr="002A3144">
        <w:rPr>
          <w:b/>
          <w:bCs/>
          <w:sz w:val="24"/>
          <w:szCs w:val="24"/>
        </w:rPr>
        <w:t>2. MUJER ESQUELETO</w:t>
      </w:r>
    </w:p>
    <w:p w14:paraId="1E9CB749" w14:textId="77777777" w:rsidR="002A3144" w:rsidRPr="002A3144" w:rsidRDefault="002A3144" w:rsidP="002A3144">
      <w:pPr>
        <w:spacing w:after="0" w:line="360" w:lineRule="auto"/>
        <w:ind w:firstLine="708"/>
        <w:rPr>
          <w:sz w:val="24"/>
          <w:szCs w:val="24"/>
        </w:rPr>
      </w:pPr>
      <w:r w:rsidRPr="002A3144">
        <w:rPr>
          <w:sz w:val="24"/>
          <w:szCs w:val="24"/>
        </w:rPr>
        <w:t>Estereotipos. Exigencias</w:t>
      </w:r>
    </w:p>
    <w:p w14:paraId="7D303851" w14:textId="77777777" w:rsidR="002A3144" w:rsidRPr="002A3144" w:rsidRDefault="002A3144" w:rsidP="002A3144">
      <w:pPr>
        <w:spacing w:after="0" w:line="360" w:lineRule="auto"/>
        <w:ind w:firstLine="708"/>
        <w:rPr>
          <w:sz w:val="24"/>
          <w:szCs w:val="24"/>
        </w:rPr>
      </w:pPr>
      <w:r w:rsidRPr="002A3144">
        <w:rPr>
          <w:sz w:val="24"/>
          <w:szCs w:val="24"/>
        </w:rPr>
        <w:t>El enemigo de las mujeres: la báscula</w:t>
      </w:r>
    </w:p>
    <w:p w14:paraId="3DED8299" w14:textId="77777777" w:rsidR="002A3144" w:rsidRPr="002A3144" w:rsidRDefault="002A3144" w:rsidP="002A3144">
      <w:pPr>
        <w:spacing w:after="0" w:line="360" w:lineRule="auto"/>
        <w:ind w:firstLine="708"/>
        <w:rPr>
          <w:sz w:val="24"/>
          <w:szCs w:val="24"/>
        </w:rPr>
      </w:pPr>
      <w:r w:rsidRPr="002A3144">
        <w:rPr>
          <w:sz w:val="24"/>
          <w:szCs w:val="24"/>
        </w:rPr>
        <w:t>Emociones y enfermedad</w:t>
      </w:r>
    </w:p>
    <w:bookmarkEnd w:id="2"/>
    <w:p w14:paraId="5BB7F522" w14:textId="77777777" w:rsidR="002A3144" w:rsidRPr="002A3144" w:rsidRDefault="002A3144" w:rsidP="002A3144">
      <w:pPr>
        <w:spacing w:after="0" w:line="360" w:lineRule="auto"/>
        <w:rPr>
          <w:sz w:val="24"/>
          <w:szCs w:val="24"/>
        </w:rPr>
      </w:pPr>
    </w:p>
    <w:p w14:paraId="3B43F31E" w14:textId="77777777" w:rsidR="002A3144" w:rsidRPr="002A3144" w:rsidRDefault="002A3144" w:rsidP="002A3144">
      <w:pPr>
        <w:spacing w:after="0" w:line="360" w:lineRule="auto"/>
        <w:rPr>
          <w:b/>
          <w:bCs/>
          <w:sz w:val="24"/>
          <w:szCs w:val="24"/>
        </w:rPr>
      </w:pPr>
      <w:bookmarkStart w:id="3" w:name="_Hlk50403338"/>
      <w:r w:rsidRPr="002A3144">
        <w:rPr>
          <w:b/>
          <w:bCs/>
          <w:sz w:val="24"/>
          <w:szCs w:val="24"/>
        </w:rPr>
        <w:t>3. ALMAS ¿GEMELAS?</w:t>
      </w:r>
    </w:p>
    <w:p w14:paraId="38D2909A" w14:textId="77777777" w:rsidR="002A3144" w:rsidRPr="002A3144" w:rsidRDefault="002A3144" w:rsidP="002A3144">
      <w:pPr>
        <w:spacing w:after="0" w:line="360" w:lineRule="auto"/>
        <w:ind w:left="708"/>
        <w:rPr>
          <w:sz w:val="24"/>
          <w:szCs w:val="24"/>
        </w:rPr>
      </w:pPr>
      <w:r w:rsidRPr="002A3144">
        <w:rPr>
          <w:sz w:val="24"/>
          <w:szCs w:val="24"/>
        </w:rPr>
        <w:t>Eso llamado amor. Placer y dolor</w:t>
      </w:r>
    </w:p>
    <w:p w14:paraId="01024176" w14:textId="77777777" w:rsidR="002A3144" w:rsidRPr="002A3144" w:rsidRDefault="002A3144" w:rsidP="002A3144">
      <w:pPr>
        <w:spacing w:after="0" w:line="360" w:lineRule="auto"/>
        <w:ind w:left="708"/>
        <w:rPr>
          <w:sz w:val="24"/>
          <w:szCs w:val="24"/>
        </w:rPr>
      </w:pPr>
      <w:r w:rsidRPr="002A3144">
        <w:rPr>
          <w:sz w:val="24"/>
          <w:szCs w:val="24"/>
        </w:rPr>
        <w:t>Infidelidad. Insatisfacción</w:t>
      </w:r>
    </w:p>
    <w:p w14:paraId="4E95F35B" w14:textId="77777777" w:rsidR="002A3144" w:rsidRPr="002A3144" w:rsidRDefault="002A3144" w:rsidP="002A3144">
      <w:pPr>
        <w:spacing w:after="0" w:line="360" w:lineRule="auto"/>
        <w:ind w:left="708"/>
        <w:rPr>
          <w:sz w:val="24"/>
          <w:szCs w:val="24"/>
        </w:rPr>
      </w:pPr>
      <w:r w:rsidRPr="002A3144">
        <w:rPr>
          <w:sz w:val="24"/>
          <w:szCs w:val="24"/>
        </w:rPr>
        <w:t>Sexualidad. Erotismo y sensualidad</w:t>
      </w:r>
      <w:bookmarkStart w:id="4" w:name="_Hlk50403346"/>
      <w:bookmarkEnd w:id="3"/>
      <w:r w:rsidRPr="002A3144">
        <w:rPr>
          <w:sz w:val="24"/>
          <w:szCs w:val="24"/>
        </w:rPr>
        <w:t xml:space="preserve"> </w:t>
      </w:r>
    </w:p>
    <w:bookmarkEnd w:id="4"/>
    <w:p w14:paraId="69A5B955" w14:textId="77777777" w:rsidR="002A3144" w:rsidRPr="002A3144" w:rsidRDefault="002A3144" w:rsidP="002A3144">
      <w:pPr>
        <w:spacing w:after="0" w:line="360" w:lineRule="auto"/>
        <w:rPr>
          <w:sz w:val="24"/>
          <w:szCs w:val="24"/>
        </w:rPr>
      </w:pPr>
    </w:p>
    <w:p w14:paraId="15C3DDEE" w14:textId="77777777" w:rsidR="002A3144" w:rsidRPr="002A3144" w:rsidRDefault="002A3144" w:rsidP="002A3144">
      <w:pPr>
        <w:spacing w:after="0" w:line="360" w:lineRule="auto"/>
        <w:rPr>
          <w:b/>
          <w:bCs/>
          <w:sz w:val="24"/>
          <w:szCs w:val="24"/>
        </w:rPr>
      </w:pPr>
      <w:bookmarkStart w:id="5" w:name="_Hlk50403356"/>
      <w:r w:rsidRPr="002A3144">
        <w:rPr>
          <w:b/>
          <w:bCs/>
          <w:sz w:val="24"/>
          <w:szCs w:val="24"/>
        </w:rPr>
        <w:t>4. VIDA Y ESPÍRITU</w:t>
      </w:r>
    </w:p>
    <w:p w14:paraId="1625A418" w14:textId="77777777" w:rsidR="002A3144" w:rsidRPr="002A3144" w:rsidRDefault="002A3144" w:rsidP="002A3144">
      <w:pPr>
        <w:spacing w:after="0" w:line="360" w:lineRule="auto"/>
        <w:ind w:left="708"/>
        <w:rPr>
          <w:sz w:val="24"/>
          <w:szCs w:val="24"/>
        </w:rPr>
      </w:pPr>
      <w:r w:rsidRPr="002A3144">
        <w:rPr>
          <w:sz w:val="24"/>
          <w:szCs w:val="24"/>
        </w:rPr>
        <w:t xml:space="preserve">Pérdidas. </w:t>
      </w:r>
    </w:p>
    <w:p w14:paraId="3D14DBC6" w14:textId="77777777" w:rsidR="002A3144" w:rsidRPr="002A3144" w:rsidRDefault="002A3144" w:rsidP="002A3144">
      <w:pPr>
        <w:spacing w:after="0" w:line="360" w:lineRule="auto"/>
        <w:ind w:left="708"/>
        <w:rPr>
          <w:sz w:val="24"/>
          <w:szCs w:val="24"/>
        </w:rPr>
      </w:pPr>
      <w:r w:rsidRPr="002A3144">
        <w:rPr>
          <w:sz w:val="24"/>
          <w:szCs w:val="24"/>
        </w:rPr>
        <w:t>Alma racional</w:t>
      </w:r>
    </w:p>
    <w:p w14:paraId="64401777" w14:textId="77777777" w:rsidR="002A3144" w:rsidRPr="002A3144" w:rsidRDefault="002A3144" w:rsidP="002A3144">
      <w:pPr>
        <w:spacing w:after="0" w:line="360" w:lineRule="auto"/>
        <w:ind w:left="708"/>
        <w:rPr>
          <w:sz w:val="24"/>
          <w:szCs w:val="24"/>
        </w:rPr>
      </w:pPr>
      <w:r w:rsidRPr="002A3144">
        <w:rPr>
          <w:sz w:val="24"/>
          <w:szCs w:val="24"/>
        </w:rPr>
        <w:t>Oración y redención</w:t>
      </w:r>
      <w:bookmarkEnd w:id="5"/>
    </w:p>
    <w:p w14:paraId="09D11696" w14:textId="77777777" w:rsidR="002A3144" w:rsidRPr="002A3144" w:rsidRDefault="002A3144" w:rsidP="002A3144">
      <w:pPr>
        <w:spacing w:after="0" w:line="360" w:lineRule="auto"/>
        <w:ind w:left="708"/>
        <w:rPr>
          <w:sz w:val="24"/>
          <w:szCs w:val="24"/>
        </w:rPr>
      </w:pPr>
    </w:p>
    <w:p w14:paraId="355C309D" w14:textId="77777777" w:rsidR="002A3144" w:rsidRPr="002A3144" w:rsidRDefault="002A3144" w:rsidP="002A3144">
      <w:pPr>
        <w:spacing w:after="0" w:line="360" w:lineRule="auto"/>
        <w:rPr>
          <w:b/>
          <w:bCs/>
          <w:sz w:val="24"/>
          <w:szCs w:val="24"/>
        </w:rPr>
      </w:pPr>
      <w:bookmarkStart w:id="6" w:name="_Hlk50403364"/>
      <w:r w:rsidRPr="002A3144">
        <w:rPr>
          <w:b/>
          <w:bCs/>
          <w:sz w:val="24"/>
          <w:szCs w:val="24"/>
        </w:rPr>
        <w:lastRenderedPageBreak/>
        <w:t>5. REGRESO A MÍ MISMA</w:t>
      </w:r>
    </w:p>
    <w:p w14:paraId="2CC1D2C0" w14:textId="77777777" w:rsidR="002A3144" w:rsidRPr="002A3144" w:rsidRDefault="002A3144" w:rsidP="002A3144">
      <w:pPr>
        <w:spacing w:after="0" w:line="360" w:lineRule="auto"/>
        <w:ind w:left="708"/>
        <w:rPr>
          <w:sz w:val="24"/>
          <w:szCs w:val="24"/>
        </w:rPr>
      </w:pPr>
      <w:r w:rsidRPr="002A3144">
        <w:rPr>
          <w:sz w:val="24"/>
          <w:szCs w:val="24"/>
        </w:rPr>
        <w:t>Deseos y necesidades</w:t>
      </w:r>
    </w:p>
    <w:p w14:paraId="22BECFD1" w14:textId="77777777" w:rsidR="002A3144" w:rsidRPr="002A3144" w:rsidRDefault="002A3144" w:rsidP="002A3144">
      <w:pPr>
        <w:spacing w:after="0" w:line="360" w:lineRule="auto"/>
        <w:ind w:left="708"/>
        <w:rPr>
          <w:sz w:val="24"/>
          <w:szCs w:val="24"/>
        </w:rPr>
      </w:pPr>
      <w:r w:rsidRPr="002A3144">
        <w:rPr>
          <w:sz w:val="24"/>
          <w:szCs w:val="24"/>
        </w:rPr>
        <w:t>Vida creativa</w:t>
      </w:r>
    </w:p>
    <w:p w14:paraId="0D374405" w14:textId="77777777" w:rsidR="002A3144" w:rsidRPr="002A3144" w:rsidRDefault="002A3144" w:rsidP="002A3144">
      <w:pPr>
        <w:spacing w:after="0" w:line="360" w:lineRule="auto"/>
        <w:ind w:left="708"/>
        <w:rPr>
          <w:sz w:val="24"/>
          <w:szCs w:val="24"/>
        </w:rPr>
      </w:pPr>
      <w:r w:rsidRPr="002A3144">
        <w:rPr>
          <w:sz w:val="24"/>
          <w:szCs w:val="24"/>
        </w:rPr>
        <w:t>Re</w:t>
      </w:r>
      <w:bookmarkEnd w:id="6"/>
      <w:r w:rsidRPr="002A3144">
        <w:rPr>
          <w:sz w:val="24"/>
          <w:szCs w:val="24"/>
        </w:rPr>
        <w:t>greso a mí misma</w:t>
      </w:r>
    </w:p>
    <w:p w14:paraId="59930B86" w14:textId="77777777" w:rsidR="002C1217" w:rsidRPr="002C1217" w:rsidRDefault="002C1217">
      <w:pPr>
        <w:rPr>
          <w:sz w:val="24"/>
          <w:szCs w:val="24"/>
        </w:rPr>
      </w:pPr>
    </w:p>
    <w:p w14:paraId="10961A95" w14:textId="704EF1A9" w:rsidR="002C1217" w:rsidRPr="002C1217" w:rsidRDefault="002C1217">
      <w:pPr>
        <w:rPr>
          <w:b/>
          <w:bCs/>
          <w:sz w:val="24"/>
          <w:szCs w:val="24"/>
        </w:rPr>
      </w:pPr>
      <w:r w:rsidRPr="002C1217">
        <w:rPr>
          <w:b/>
          <w:bCs/>
          <w:sz w:val="24"/>
          <w:szCs w:val="24"/>
        </w:rPr>
        <w:t>BREVE SEMBLANZA DE LA AUTORA</w:t>
      </w:r>
    </w:p>
    <w:p w14:paraId="694ACD5E" w14:textId="00CA95DF" w:rsidR="002C1217" w:rsidRPr="002C1217" w:rsidRDefault="002C1217" w:rsidP="002C1217">
      <w:pPr>
        <w:jc w:val="both"/>
        <w:rPr>
          <w:rFonts w:ascii="Gadugi" w:hAnsi="Gadugi" w:cs="Footlight MT Light"/>
          <w:sz w:val="24"/>
          <w:szCs w:val="24"/>
        </w:rPr>
      </w:pPr>
      <w:r w:rsidRPr="002C1217">
        <w:rPr>
          <w:rFonts w:ascii="Gadugi" w:hAnsi="Gadugi" w:cs="Footlight MT Light"/>
          <w:sz w:val="24"/>
          <w:szCs w:val="24"/>
        </w:rPr>
        <w:t xml:space="preserve">Estudió creación literaria y </w:t>
      </w:r>
      <w:proofErr w:type="spellStart"/>
      <w:r w:rsidRPr="002C1217">
        <w:rPr>
          <w:rFonts w:ascii="Gadugi" w:hAnsi="Gadugi" w:cs="Footlight MT Light"/>
          <w:sz w:val="24"/>
          <w:szCs w:val="24"/>
        </w:rPr>
        <w:t>guionismo</w:t>
      </w:r>
      <w:proofErr w:type="spellEnd"/>
      <w:r w:rsidRPr="002C1217">
        <w:rPr>
          <w:rFonts w:ascii="Gadugi" w:hAnsi="Gadugi" w:cs="Footlight MT Light"/>
          <w:sz w:val="24"/>
          <w:szCs w:val="24"/>
        </w:rPr>
        <w:t xml:space="preserve"> en la SOGEM y la carrera de Literatura en la Escuela Superior de Artes TAI en Madrid. Ha sido colaboradora en los periódicos </w:t>
      </w:r>
      <w:r w:rsidRPr="002C1217">
        <w:rPr>
          <w:rFonts w:ascii="Gadugi" w:hAnsi="Gadugi" w:cs="Footlight MT Light"/>
          <w:i/>
          <w:iCs/>
          <w:sz w:val="24"/>
          <w:szCs w:val="24"/>
        </w:rPr>
        <w:t>El Excélsior, El Economista y La Jornada</w:t>
      </w:r>
      <w:r w:rsidRPr="002C1217">
        <w:rPr>
          <w:rFonts w:ascii="Gadugi" w:hAnsi="Gadugi" w:cs="Footlight MT Light"/>
          <w:sz w:val="24"/>
          <w:szCs w:val="24"/>
        </w:rPr>
        <w:t xml:space="preserve">; y para las revistas </w:t>
      </w:r>
      <w:r w:rsidRPr="002C1217">
        <w:rPr>
          <w:rFonts w:ascii="Gadugi" w:hAnsi="Gadugi" w:cs="Footlight MT Light"/>
          <w:i/>
          <w:iCs/>
          <w:sz w:val="24"/>
          <w:szCs w:val="24"/>
        </w:rPr>
        <w:t>Travesías, Fahrenheit, Los Suicidas, El Perro</w:t>
      </w:r>
      <w:r w:rsidRPr="002C1217">
        <w:rPr>
          <w:rFonts w:ascii="Gadugi" w:hAnsi="Gadugi" w:cs="Footlight MT Light"/>
          <w:sz w:val="24"/>
          <w:szCs w:val="24"/>
        </w:rPr>
        <w:t xml:space="preserve">, entre otros. Es creadora de </w:t>
      </w:r>
      <w:r>
        <w:rPr>
          <w:rFonts w:ascii="Gadugi" w:hAnsi="Gadugi" w:cs="Footlight MT Light"/>
          <w:sz w:val="24"/>
          <w:szCs w:val="24"/>
        </w:rPr>
        <w:t xml:space="preserve">diversos </w:t>
      </w:r>
      <w:r w:rsidRPr="002C1217">
        <w:rPr>
          <w:rFonts w:ascii="Gadugi" w:hAnsi="Gadugi" w:cs="Footlight MT Light"/>
          <w:sz w:val="24"/>
          <w:szCs w:val="24"/>
        </w:rPr>
        <w:t>talleres de escritura creativa</w:t>
      </w:r>
      <w:r>
        <w:rPr>
          <w:rFonts w:ascii="Gadugi" w:hAnsi="Gadugi" w:cs="Footlight MT Light"/>
          <w:sz w:val="24"/>
          <w:szCs w:val="24"/>
        </w:rPr>
        <w:t xml:space="preserve"> y terapéutica </w:t>
      </w:r>
      <w:r w:rsidRPr="002C1217">
        <w:rPr>
          <w:rFonts w:ascii="Gadugi" w:hAnsi="Gadugi" w:cs="Footlight MT Light"/>
          <w:sz w:val="24"/>
          <w:szCs w:val="24"/>
        </w:rPr>
        <w:t>impartidos en diversas instituciones culturales de México</w:t>
      </w:r>
      <w:r>
        <w:rPr>
          <w:rFonts w:ascii="Gadugi" w:hAnsi="Gadugi" w:cs="Footlight MT Light"/>
          <w:sz w:val="24"/>
          <w:szCs w:val="24"/>
        </w:rPr>
        <w:t xml:space="preserve"> y España</w:t>
      </w:r>
      <w:r w:rsidRPr="002C1217">
        <w:rPr>
          <w:rFonts w:ascii="Gadugi" w:hAnsi="Gadugi" w:cs="Footlight MT Light"/>
          <w:sz w:val="24"/>
          <w:szCs w:val="24"/>
        </w:rPr>
        <w:t xml:space="preserve">. </w:t>
      </w:r>
    </w:p>
    <w:p w14:paraId="75B578CB" w14:textId="77777777" w:rsidR="002C1217" w:rsidRPr="002C1217" w:rsidRDefault="002C1217" w:rsidP="002C1217">
      <w:pPr>
        <w:jc w:val="both"/>
        <w:rPr>
          <w:rFonts w:ascii="Gadugi" w:hAnsi="Gadugi" w:cs="Footlight MT Light"/>
          <w:sz w:val="24"/>
          <w:szCs w:val="24"/>
        </w:rPr>
      </w:pPr>
      <w:r w:rsidRPr="002C1217">
        <w:rPr>
          <w:rFonts w:ascii="Gadugi" w:hAnsi="Gadugi" w:cs="Footlight MT Light"/>
          <w:sz w:val="24"/>
          <w:szCs w:val="24"/>
        </w:rPr>
        <w:t xml:space="preserve">Autora de diversas antologías de cuento, poesía y ensayo; y de la novela </w:t>
      </w:r>
      <w:r w:rsidRPr="002C1217">
        <w:rPr>
          <w:rFonts w:ascii="Gadugi" w:hAnsi="Gadugi" w:cs="Footlight MT Light"/>
          <w:i/>
          <w:iCs/>
          <w:sz w:val="24"/>
          <w:szCs w:val="24"/>
        </w:rPr>
        <w:t>Intacto, historia de un hombre que nunca estuvo en su piel,</w:t>
      </w:r>
      <w:r w:rsidRPr="002C1217">
        <w:rPr>
          <w:rFonts w:ascii="Gadugi" w:hAnsi="Gadugi" w:cs="Footlight MT Light"/>
          <w:sz w:val="24"/>
          <w:szCs w:val="24"/>
        </w:rPr>
        <w:t xml:space="preserve"> Edit. Porrúa, 2011.</w:t>
      </w:r>
    </w:p>
    <w:p w14:paraId="1F99C5ED" w14:textId="77777777" w:rsidR="002C1217" w:rsidRPr="002C1217" w:rsidRDefault="002C1217">
      <w:pPr>
        <w:rPr>
          <w:b/>
          <w:bCs/>
          <w:sz w:val="24"/>
          <w:szCs w:val="24"/>
        </w:rPr>
      </w:pPr>
    </w:p>
    <w:sectPr w:rsidR="002C1217" w:rsidRPr="002C1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8B"/>
    <w:rsid w:val="002A3144"/>
    <w:rsid w:val="002C1217"/>
    <w:rsid w:val="003A7060"/>
    <w:rsid w:val="00422888"/>
    <w:rsid w:val="00547891"/>
    <w:rsid w:val="005F476B"/>
    <w:rsid w:val="00A01A8B"/>
    <w:rsid w:val="00C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4199"/>
  <w15:chartTrackingRefBased/>
  <w15:docId w15:val="{82601CE2-0FF8-4B0C-A548-851E2878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mier</dc:creator>
  <cp:keywords/>
  <dc:description/>
  <cp:lastModifiedBy>eunice mier</cp:lastModifiedBy>
  <cp:revision>2</cp:revision>
  <dcterms:created xsi:type="dcterms:W3CDTF">2021-02-16T19:34:00Z</dcterms:created>
  <dcterms:modified xsi:type="dcterms:W3CDTF">2021-02-16T19:34:00Z</dcterms:modified>
</cp:coreProperties>
</file>